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SimSun" w:cs="SimSun" w:eastAsia="SimSun" w:hAnsi="SimSun"/>
          <w:b w:val="1"/>
          <w:sz w:val="48"/>
          <w:szCs w:val="48"/>
          <w:rtl w:val="0"/>
        </w:rPr>
        <w:t xml:space="preserve">管理者後台操作手冊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管理後台登入界面</w:t>
      </w:r>
      <w:r w:rsidDel="00000000" w:rsidR="00000000" w:rsidRPr="00000000">
        <w:rPr>
          <w:rFonts w:ascii="SimSun" w:cs="SimSun" w:eastAsia="SimSun" w:hAnsi="SimSun"/>
          <w:b w:val="1"/>
          <w:rtl w:val="0"/>
        </w:rPr>
        <w:br w:type="textWrapping"/>
        <w:t xml:space="preserve">網址：</w:t>
      </w:r>
      <w:hyperlink r:id="rId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http://www.crazy2go.com/admin/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  <w:r w:rsidDel="00000000" w:rsidR="00000000" w:rsidRPr="00000000">
        <w:drawing>
          <wp:inline distB="114300" distT="114300" distL="114300" distR="114300">
            <wp:extent cx="5943600" cy="3048000"/>
            <wp:effectExtent b="0" l="0" r="0" t="0"/>
            <wp:docPr descr="螢幕快照 2015-03-19 上午11.58.51.png" id="40" name="image83.png"/>
            <a:graphic>
              <a:graphicData uri="http://schemas.openxmlformats.org/drawingml/2006/picture">
                <pic:pic>
                  <pic:nvPicPr>
                    <pic:cNvPr descr="螢幕快照 2015-03-19 上午11.58.51.png" id="0" name="image8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ＰＳ：帳號密碼請像最高管理員索取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管理後台登入首頁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12.00.24.png" id="23" name="image48.png"/>
            <a:graphic>
              <a:graphicData uri="http://schemas.openxmlformats.org/drawingml/2006/picture">
                <pic:pic>
                  <pic:nvPicPr>
                    <pic:cNvPr descr="螢幕快照 2015-03-19 下午12.00.24.png"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ＰＳ：本頁附有流量與會員人數檢測，也會顯示目前管理權限等級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管理者管理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descr="螢幕快照 2015-03-19 下午1.37.24.png" id="44" name="image89.png"/>
            <a:graphic>
              <a:graphicData uri="http://schemas.openxmlformats.org/drawingml/2006/picture">
                <pic:pic>
                  <pic:nvPicPr>
                    <pic:cNvPr descr="螢幕快照 2015-03-19 下午1.37.24.png" id="0" name="image8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ＰＳ：列出後台所有管理者清單，可進行新增刪除修改查詢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14700"/>
            <wp:effectExtent b="0" l="0" r="0" t="0"/>
            <wp:docPr descr="螢幕快照 2015-03-19 下午1.39.17.png" id="51" name="image106.png"/>
            <a:graphic>
              <a:graphicData uri="http://schemas.openxmlformats.org/drawingml/2006/picture">
                <pic:pic>
                  <pic:nvPicPr>
                    <pic:cNvPr descr="螢幕快照 2015-03-19 下午1.39.17.png" id="0" name="image10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帳號：管理者登入帳號(必填，新增後不可修改)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密碼：管理者登入密碼(必填)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密碼確認：請輸入同密碼欄位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暱稱：管理者的暱稱，會在登入首頁顯示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25800"/>
            <wp:effectExtent b="0" l="0" r="0" t="0"/>
            <wp:docPr descr="螢幕快照 2015-03-19 下午1.42.34.png" id="21" name="image45.png"/>
            <a:graphic>
              <a:graphicData uri="http://schemas.openxmlformats.org/drawingml/2006/picture">
                <pic:pic>
                  <pic:nvPicPr>
                    <pic:cNvPr descr="螢幕快照 2015-03-19 下午1.42.34.png"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descr="螢幕快照 2015-03-19 下午1.43.11.png" id="55" name="image115.png"/>
            <a:graphic>
              <a:graphicData uri="http://schemas.openxmlformats.org/drawingml/2006/picture">
                <pic:pic>
                  <pic:nvPicPr>
                    <pic:cNvPr descr="螢幕快照 2015-03-19 下午1.43.11.png" id="0" name="image1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密碼：請輸入欲修改密碼。(若不修改空白即可)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密碼確認：若是需要修改密碼請再次輸入加以確認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啟用設定：停用即不可登入後台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權限設定：設定管理者詳細權限，若點擊“全選”可全部打勾。(若取消點選會全部清空選取)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1.49.10.png" id="49" name="image104.png"/>
            <a:graphic>
              <a:graphicData uri="http://schemas.openxmlformats.org/drawingml/2006/picture">
                <pic:pic>
                  <pic:nvPicPr>
                    <pic:cNvPr descr="螢幕快照 2015-03-19 下午1.49.10.png" id="0" name="image10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店家管理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1.51.10.png" id="47" name="image97.png"/>
            <a:graphic>
              <a:graphicData uri="http://schemas.openxmlformats.org/drawingml/2006/picture">
                <pic:pic>
                  <pic:nvPicPr>
                    <pic:cNvPr descr="螢幕快照 2015-03-19 下午1.51.10.png"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ＰＳ：列出後台所有店家清單，可進行新增刪除修改查詢。若是偵測不到店家最高管理者帳號(老闆帳號)會被系統建議刪除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1.53.28.png" id="10" name="image21.png"/>
            <a:graphic>
              <a:graphicData uri="http://schemas.openxmlformats.org/drawingml/2006/picture">
                <pic:pic>
                  <pic:nvPicPr>
                    <pic:cNvPr descr="螢幕快照 2015-03-19 下午1.53.28.png"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店家名稱：店鋪名稱(必填，新增後不可修改)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店家描述：針對店鋪的性質描述(必填)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帳號：店家最高管理者帳號(必填，新增後不可修改)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密碼：店家最高管理者密碼(必填)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密碼確認店家最高管理者密碼確認(必填)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1.58.54.png" id="28" name="image59.png"/>
            <a:graphic>
              <a:graphicData uri="http://schemas.openxmlformats.org/drawingml/2006/picture">
                <pic:pic>
                  <pic:nvPicPr>
                    <pic:cNvPr descr="螢幕快照 2015-03-19 下午1.58.54.png"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店家描述：輸入欲修改隻描述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帳號：店家最高管理者帳號(不可修改)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密碼修改：輸入欲修改之密碼(不需修改可留白)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密碼確認：輸入與密碼修改相同的值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暱稱：輸入欲修改之暱稱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啟用設定：停用及不可登入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2.02.55.png" id="12" name="image25.png"/>
            <a:graphic>
              <a:graphicData uri="http://schemas.openxmlformats.org/drawingml/2006/picture">
                <pic:pic>
                  <pic:nvPicPr>
                    <pic:cNvPr descr="螢幕快照 2015-03-19 下午2.02.55.png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會員管理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2.07.02.png" id="64" name="image134.png"/>
            <a:graphic>
              <a:graphicData uri="http://schemas.openxmlformats.org/drawingml/2006/picture">
                <pic:pic>
                  <pic:nvPicPr>
                    <pic:cNvPr descr="螢幕快照 2015-03-19 下午2.07.02.png" id="0" name="image1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ＰＳ：列出後台所有會員清單，可進行刪除修改查詢。此後台不提供新增功能，請至前台進行會員申請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2.08.26.png" id="5" name="image16.png"/>
            <a:graphic>
              <a:graphicData uri="http://schemas.openxmlformats.org/drawingml/2006/picture">
                <pic:pic>
                  <pic:nvPicPr>
                    <pic:cNvPr descr="螢幕快照 2015-03-19 下午2.08.26.png"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帳號：會員登入帳號(不可修改)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暱稱：會員暱稱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密碼：請輸入欲修改密碼。(若不修改空白即可)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密碼確認：若是需要修改密碼請再次輸入加以確認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性別：會員性別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電話：會員電話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生日：會員生日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ＱＱ：會員ＱＱ帳號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啟用設定：停用即不可登入會員中心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2.10.58.png" id="2" name="image11.png"/>
            <a:graphic>
              <a:graphicData uri="http://schemas.openxmlformats.org/drawingml/2006/picture">
                <pic:pic>
                  <pic:nvPicPr>
                    <pic:cNvPr descr="螢幕快照 2015-03-19 下午2.10.58.png"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商品分類管理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2.11.56.png" id="11" name="image24.png"/>
            <a:graphic>
              <a:graphicData uri="http://schemas.openxmlformats.org/drawingml/2006/picture">
                <pic:pic>
                  <pic:nvPicPr>
                    <pic:cNvPr descr="螢幕快照 2015-03-19 下午2.11.56.png"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ＰＳ：列出後台所有管理者清單，可進行新增刪除修改查詢。直接點選“分類”進行編輯與刪除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2.13.29.png" id="70" name="image140.png"/>
            <a:graphic>
              <a:graphicData uri="http://schemas.openxmlformats.org/drawingml/2006/picture">
                <pic:pic>
                  <pic:nvPicPr>
                    <pic:cNvPr descr="螢幕快照 2015-03-19 下午2.13.29.png" id="0" name="image1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分類名稱：分類名稱(必填)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分類描述：分類描述(僅有大分類需要輸入)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送出：送出新增(新增後會預設為大分類，請繼續編輯)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2.14.59.png" id="20" name="image44.png"/>
            <a:graphic>
              <a:graphicData uri="http://schemas.openxmlformats.org/drawingml/2006/picture">
                <pic:pic>
                  <pic:nvPicPr>
                    <pic:cNvPr descr="螢幕快照 2015-03-19 下午2.14.59.png"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Icon：請上傳此大分類之icon。(大小請控制在18*18，只有大分類需要上傳)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名稱：欲修改之分類名稱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描述：欲修改之分類描述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母分類：若非最上層，請選擇母分類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權重：設定優先順序(數字大在上)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啟用設定：不顯示即前台不顯示(含下面子分類一並不顯示)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刪除：送出刪除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2.19.55.png" id="63" name="image130.png"/>
            <a:graphic>
              <a:graphicData uri="http://schemas.openxmlformats.org/drawingml/2006/picture">
                <pic:pic>
                  <pic:nvPicPr>
                    <pic:cNvPr descr="螢幕快照 2015-03-19 下午2.19.55.png" id="0" name="image1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商品屬性管理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2.22.09.png" id="48" name="image103.png"/>
            <a:graphic>
              <a:graphicData uri="http://schemas.openxmlformats.org/drawingml/2006/picture">
                <pic:pic>
                  <pic:nvPicPr>
                    <pic:cNvPr descr="螢幕快照 2015-03-19 下午2.22.09.png" id="0" name="image10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ＰＳ：列出後台所有商品清單，可進行新增刪除修改查詢。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目前正在顯示分類：請由大分類，中分類，次分類依序往下選取到欲修改的分類。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(以本畫面為例，目前分類為“台灣食品”，右邊選單可依序往下選取，若為空值，則以上一層分類為主)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619750" cy="495300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上圖表示目前選取分類為：台灣食品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81000"/>
            <wp:effectExtent b="0" l="0" r="0" t="0"/>
            <wp:docPr id="6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上圖表示目前選取分類為：保健食品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93700"/>
            <wp:effectExtent b="0" l="0" r="0" t="0"/>
            <wp:docPr id="5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上圖表示目前選取分類為：養生調理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以此類推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descr="螢幕快照 2015-03-19 下午2.26.03.png" id="67" name="image137.png"/>
            <a:graphic>
              <a:graphicData uri="http://schemas.openxmlformats.org/drawingml/2006/picture">
                <pic:pic>
                  <pic:nvPicPr>
                    <pic:cNvPr descr="螢幕快照 2015-03-19 下午2.26.03.png" id="0" name="image1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商品分類：屬性所屬分類(必選，新增後不可修改)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屬性名稱：屬性名稱(必填)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項目選擇設定：多選即是商品可同時擁有多種屬性，單選則是同時只能擁有一種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是否必填：設定此屬性是否一定要設定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descr="螢幕快照 2015-03-19 下午2.31.17.png" id="54" name="image114.png"/>
            <a:graphic>
              <a:graphicData uri="http://schemas.openxmlformats.org/drawingml/2006/picture">
                <pic:pic>
                  <pic:nvPicPr>
                    <pic:cNvPr descr="螢幕快照 2015-03-19 下午2.31.17.png" id="0" name="image1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屬性名稱：請輸入欲修改名稱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項目選擇設定：多選即是商品可同時擁有多種屬性，單選則是同時只能擁有一種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啟用設定：停用即不可登入後台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是否必填：設定此屬性是否一定要設定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屬性選項：設定屬性細項(箭頭可修改顯示順序。如欲刪除可將滑鼠移致該項目，會出現Ｘ圖示，點擊即可刪除。如欲新增點擊“新增項目”按鈕即可)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2.36.10.png" id="13" name="image29.png"/>
            <a:graphic>
              <a:graphicData uri="http://schemas.openxmlformats.org/drawingml/2006/picture">
                <pic:pic>
                  <pic:nvPicPr>
                    <pic:cNvPr descr="螢幕快照 2015-03-19 下午2.36.10.png"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首頁樓層列表管理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2.37.05.png" id="52" name="image112.png"/>
            <a:graphic>
              <a:graphicData uri="http://schemas.openxmlformats.org/drawingml/2006/picture">
                <pic:pic>
                  <pic:nvPicPr>
                    <pic:cNvPr descr="螢幕快照 2015-03-19 下午2.37.05.png" id="0" name="image1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ＰＳ：列出後台所有管理者清單，可進行新增刪除修改查詢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2.40.37.png" id="59" name="image120.png"/>
            <a:graphic>
              <a:graphicData uri="http://schemas.openxmlformats.org/drawingml/2006/picture">
                <pic:pic>
                  <pic:nvPicPr>
                    <pic:cNvPr descr="螢幕快照 2015-03-19 下午2.40.37.png" id="0" name="image1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樓層列表名稱：樓層列表名稱(必填)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2.58.37.png" id="6" name="image17.png"/>
            <a:graphic>
              <a:graphicData uri="http://schemas.openxmlformats.org/drawingml/2006/picture">
                <pic:pic>
                  <pic:nvPicPr>
                    <pic:cNvPr descr="螢幕快照 2015-03-19 下午2.58.37.png"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2.59.08.png" id="3" name="image12.png"/>
            <a:graphic>
              <a:graphicData uri="http://schemas.openxmlformats.org/drawingml/2006/picture">
                <pic:pic>
                  <pic:nvPicPr>
                    <pic:cNvPr descr="螢幕快照 2015-03-19 下午2.59.08.png"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樓層名稱：請輸入欲修改樓層名稱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Type：目前有設計兩種樣式(不同樣式下列廣告位置會有所不同，位置滑鼠移入表格中會有位置示意圖，實際樣式以前台為準)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權重：前後順序(數字越大越前面)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是否顯示：是否在前台顯現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標題底線顏色：標題底線顏色(左鍵點擊色塊進行修改)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樓層底線顏色：樓層底線顏色(左鍵點擊色塊進行修改)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顏色編輯畫面：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635569" cy="2119313"/>
            <wp:effectExtent b="0" l="0" r="0" t="0"/>
            <wp:docPr descr="螢幕快照 2015-03-19 下午3.04.54.png" id="56" name="image116.png"/>
            <a:graphic>
              <a:graphicData uri="http://schemas.openxmlformats.org/drawingml/2006/picture">
                <pic:pic>
                  <pic:nvPicPr>
                    <pic:cNvPr descr="螢幕快照 2015-03-19 下午3.04.54.png" id="0" name="image1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569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（以下所有細目，無論是文字欄或是圖片，皆可雙擊進行網址編輯）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編輯視窗畫面：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282700"/>
            <wp:effectExtent b="0" l="0" r="0" t="0"/>
            <wp:docPr descr="螢幕快照 2015-03-19 下午2.53.16.png" id="45" name="image90.png"/>
            <a:graphic>
              <a:graphicData uri="http://schemas.openxmlformats.org/drawingml/2006/picture">
                <pic:pic>
                  <pic:nvPicPr>
                    <pic:cNvPr descr="螢幕快照 2015-03-19 下午2.53.16.png" id="0" name="image9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左邊上面區塊：左上角主LOGO(僅能上傳一張圖，大小請控制在208*530)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左邊中間區塊：左中廣告圖(可上傳20張圖，大小請控制在122*63)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左邊下面區塊：左下文字(最多可新增4個)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右邊下面區塊：右下廣告圖(可上傳6張圖，大小請控制在323*495)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中間上面區塊：中上廣告圖(可上傳4張圖，大小請控制在173*222)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中間下面區塊：中下廣告圖(可上傳4張圖，大小請控制在173*222)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右邊上面區塊：右上文字(最多可新增6個)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更多：輸入網址讓前台點擊時進行超連結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descr="螢幕快照 2015-03-19 下午3.03.22.png" id="65" name="image135.png"/>
            <a:graphic>
              <a:graphicData uri="http://schemas.openxmlformats.org/drawingml/2006/picture">
                <pic:pic>
                  <pic:nvPicPr>
                    <pic:cNvPr descr="螢幕快照 2015-03-19 下午3.03.22.png" id="0" name="image1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品牌列表管理(僅可單一分類)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3.06.08.png" id="26" name="image57.png"/>
            <a:graphic>
              <a:graphicData uri="http://schemas.openxmlformats.org/drawingml/2006/picture">
                <pic:pic>
                  <pic:nvPicPr>
                    <pic:cNvPr descr="螢幕快照 2015-03-19 下午3.06.08.png" id="0" name="image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ＰＳ：列出後台所有品牌清單，可進行新增刪除修改查詢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3.08.44.png" id="25" name="image50.png"/>
            <a:graphic>
              <a:graphicData uri="http://schemas.openxmlformats.org/drawingml/2006/picture">
                <pic:pic>
                  <pic:nvPicPr>
                    <pic:cNvPr descr="螢幕快照 2015-03-19 下午3.08.44.png"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分類：選取所屬分類(必選)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品牌列表名稱：品牌名稱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descr="螢幕快照 2015-03-19 下午3.11.22.png" id="42" name="image86.png"/>
            <a:graphic>
              <a:graphicData uri="http://schemas.openxmlformats.org/drawingml/2006/picture">
                <pic:pic>
                  <pic:nvPicPr>
                    <pic:cNvPr descr="螢幕快照 2015-03-19 下午3.11.22.png" id="0" name="image8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分類：品牌所屬分類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品牌名稱：欲修改之名稱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Logo：(可上傳1張圖，大小請控制在180*100)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權重：先後順序(數字大者在上)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descr="螢幕快照 2015-03-19 下午3.14.08.png" id="30" name="image66.png"/>
            <a:graphic>
              <a:graphicData uri="http://schemas.openxmlformats.org/drawingml/2006/picture">
                <pic:pic>
                  <pic:nvPicPr>
                    <pic:cNvPr descr="螢幕快照 2015-03-19 下午3.14.08.png"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商品審核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id="7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ＰＳ：列出後台所有商品清單，上架優先顯示，可進行“通過”與“撤銷”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功能說明：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通過：商品確定上架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撤銷：駁回上架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預覽：至前台預覽商品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幫助中心分類管理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id="3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ＰＳ：列出後台所有幫助中心分類清單，可進行新增刪除修改查詢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母分類：設定上層分類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幫助中心分類名稱：分類名稱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4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幫助中心名稱：名稱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母分類：母分類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權重：先後順序(大的在前小的在後)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啟用設定：前台顯示否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3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幫助中心項目管理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ＰＳ：列出後台所有幫助中心項目清單，可進行新增刪除修改查詢。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目前正在顯示的頁面：目前分類下的所有項目，請由大分類，中分類，次分類依序往下選取到欲修改的分類。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(以本畫面為例，目前分類為“購物指南”，右邊選單可依序往下選取，若為空值，則以上一層分類為主)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15000" cy="495300"/>
            <wp:effectExtent b="0" l="0" r="0" t="0"/>
            <wp:docPr id="6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依上圖表示，目前分類為：購物指南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848350" cy="4572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依上圖表示目前分類為：會員介紹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以此類推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74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分類：此項目所屬分類(必選)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問題：預設問題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6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分類：請選取欲修改分類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問題：請輸入欲修改問題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解答：針對問題給予答覆(如欲貼圖，請先在“完整描述圖片”上傳後，點擊工具列最右側“貼圖”按鈕，會出現貼圖視窗，請選取欲貼上之圖片及設定好圖片大小，按下確定選取)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圖片選取視窗畫面：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完整描述圖片：請先上傳欲貼至解答的圖片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是否顯示：前台是否顯示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權重：排列順序(大在前小在後)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id="2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廣告管理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ＰＳ：依分類列出後台所有廣告清單，可進行新增刪除修改查詢，廣告會依照分類不同有不同的編輯方式。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目前分類：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33713" cy="1448092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44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6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Page：廣告分類(必選)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URL：廣告超連結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開始時間：廣告開始時間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結束時間：廣告結束時間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5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預覽位置：可在前端預覽目前設定的廣告位置(位置會依內容設定，分類，而有所變動)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圖片：可上傳1張廣告圖片(大小請控制請依標題顯示)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品牌分類（品牌大街）：(可直接點擊預覽位置觀看)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新進品牌，推薦品牌，雙擊圖片有不同的細類設定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新進品牌：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149127" cy="2081213"/>
            <wp:effectExtent b="0" l="0" r="0" t="0"/>
            <wp:docPr id="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127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推薦品牌：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131527" cy="1900238"/>
            <wp:effectExtent b="0" l="0" r="0" t="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527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Index（品牌大街）：(可直接點擊預覽位置觀看)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URL：廣告超連結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是否顯示：前台是否顯示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權重：設定先後順序(大在前小在後)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開始時間：廣告開始時間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結束時間：廣告結束時間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id="4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ＰＳ：確認視窗會因應瀏覽器不同而有不同樣式。點選好即會刪除資料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會員申訴管理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02000"/>
            <wp:effectExtent b="0" l="0" r="0" t="0"/>
            <wp:docPr id="3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ＰＳ：列出後台所有申訴清單，可進行查閱與回應。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查閱畫面：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02000"/>
            <wp:effectExtent b="0" l="0" r="0" t="0"/>
            <wp:docPr id="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回應畫面：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回復內容：針對申訴內容給予回應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確認回復：送出回復內容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首頁焦點項目管理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id="1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ＰＳ：列出後台所有首頁焦點項目清單，可進行新增刪除修改查詢。項目會依照分類不同有不同的編輯方式。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目前分類：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195638" cy="1032299"/>
            <wp:effectExtent b="0" l="0" r="0" t="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032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6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Type：項目種類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預覽位置：依種類不同，可在前台看到上傳後樣式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Url：超廉潔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圖片：可上傳1張圖片(大小請參考標題，primary_slide可在圖片雙擊進行顏色編輯)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053013" cy="116608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16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URL：超連結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是否顯示：前台是否顯示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權重：先後順序(大在前小在後)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76600"/>
            <wp:effectExtent b="0" l="0" r="0" t="0"/>
            <wp:docPr id="7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品牌列表管理-group(一個品牌可同時有多個分類)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6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ＰＳ：列出後台所有品牌(group)清單，可進行新增刪除修改查詢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分類：設定品牌所屬分類(可設定多個分類)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增加分類：增加分類選擇欄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品牌列表名稱：品牌名稱(必填)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5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分類：設定品牌所屬分類(可設定多個分類)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增加分類：增加分類選擇欄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品牌名稱：品牌名稱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Logo：可上傳1張圖片(大小180*100)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權重：設定先後順序(大在前小在後)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id="4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sz w:val="36"/>
          <w:szCs w:val="36"/>
          <w:rtl w:val="0"/>
        </w:rPr>
        <w:t xml:space="preserve">全域項目管理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89300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ＰＳ：列出後台所有全域項目清單，可進行新增刪除修改查詢。因應不同顯示頁面會有不同的欄位編輯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新增畫面：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5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Page：全域項目分類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Name：項目名稱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送出：送出新增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編輯畫面：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7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512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欄位說明：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名稱：項目名稱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URL(首頁連結，側邊欄連結，頁尾次要連結)：項目超連結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圖片(頁尾連結，側邊欄連結)：可上傳1張圖片(圖片大小20*20)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Items(頁尾連結)：可新增文字項目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URLs(頁尾連結)：可新增文字項目(超連結)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是否顯示：前台是否顯示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權重：排列順序(大在前小在後)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儲存：送出修改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刪除確認畫面：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63900"/>
            <wp:effectExtent b="0" l="0" r="0" t="0"/>
            <wp:docPr id="3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ＰＳ：確認視窗會因應瀏覽器不同而有不同樣式。點選“好”即會刪除資料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SimSu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png"/><Relationship Id="rId42" Type="http://schemas.openxmlformats.org/officeDocument/2006/relationships/image" Target="media/image143.png"/><Relationship Id="rId41" Type="http://schemas.openxmlformats.org/officeDocument/2006/relationships/image" Target="media/image66.png"/><Relationship Id="rId44" Type="http://schemas.openxmlformats.org/officeDocument/2006/relationships/image" Target="media/image18.png"/><Relationship Id="rId43" Type="http://schemas.openxmlformats.org/officeDocument/2006/relationships/image" Target="media/image82.png"/><Relationship Id="rId46" Type="http://schemas.openxmlformats.org/officeDocument/2006/relationships/image" Target="media/image79.png"/><Relationship Id="rId45" Type="http://schemas.openxmlformats.org/officeDocument/2006/relationships/image" Target="media/image8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06.png"/><Relationship Id="rId48" Type="http://schemas.openxmlformats.org/officeDocument/2006/relationships/image" Target="media/image129.png"/><Relationship Id="rId47" Type="http://schemas.openxmlformats.org/officeDocument/2006/relationships/image" Target="media/image20.png"/><Relationship Id="rId49" Type="http://schemas.openxmlformats.org/officeDocument/2006/relationships/image" Target="media/image46.png"/><Relationship Id="rId5" Type="http://schemas.openxmlformats.org/officeDocument/2006/relationships/hyperlink" Target="http://www.crazy2go.com/admin/" TargetMode="External"/><Relationship Id="rId6" Type="http://schemas.openxmlformats.org/officeDocument/2006/relationships/image" Target="media/image83.png"/><Relationship Id="rId7" Type="http://schemas.openxmlformats.org/officeDocument/2006/relationships/image" Target="media/image48.png"/><Relationship Id="rId8" Type="http://schemas.openxmlformats.org/officeDocument/2006/relationships/image" Target="media/image89.png"/><Relationship Id="rId73" Type="http://schemas.openxmlformats.org/officeDocument/2006/relationships/image" Target="media/image118.png"/><Relationship Id="rId72" Type="http://schemas.openxmlformats.org/officeDocument/2006/relationships/image" Target="media/image49.png"/><Relationship Id="rId31" Type="http://schemas.openxmlformats.org/officeDocument/2006/relationships/image" Target="media/image112.png"/><Relationship Id="rId75" Type="http://schemas.openxmlformats.org/officeDocument/2006/relationships/image" Target="media/image43.png"/><Relationship Id="rId30" Type="http://schemas.openxmlformats.org/officeDocument/2006/relationships/image" Target="media/image29.png"/><Relationship Id="rId74" Type="http://schemas.openxmlformats.org/officeDocument/2006/relationships/image" Target="media/image96.png"/><Relationship Id="rId33" Type="http://schemas.openxmlformats.org/officeDocument/2006/relationships/image" Target="media/image17.png"/><Relationship Id="rId77" Type="http://schemas.openxmlformats.org/officeDocument/2006/relationships/image" Target="media/image144.png"/><Relationship Id="rId32" Type="http://schemas.openxmlformats.org/officeDocument/2006/relationships/image" Target="media/image120.png"/><Relationship Id="rId76" Type="http://schemas.openxmlformats.org/officeDocument/2006/relationships/image" Target="media/image117.png"/><Relationship Id="rId35" Type="http://schemas.openxmlformats.org/officeDocument/2006/relationships/image" Target="media/image116.png"/><Relationship Id="rId79" Type="http://schemas.openxmlformats.org/officeDocument/2006/relationships/image" Target="media/image77.png"/><Relationship Id="rId34" Type="http://schemas.openxmlformats.org/officeDocument/2006/relationships/image" Target="media/image12.png"/><Relationship Id="rId78" Type="http://schemas.openxmlformats.org/officeDocument/2006/relationships/image" Target="media/image69.png"/><Relationship Id="rId71" Type="http://schemas.openxmlformats.org/officeDocument/2006/relationships/image" Target="media/image128.png"/><Relationship Id="rId70" Type="http://schemas.openxmlformats.org/officeDocument/2006/relationships/image" Target="media/image146.png"/><Relationship Id="rId37" Type="http://schemas.openxmlformats.org/officeDocument/2006/relationships/image" Target="media/image135.png"/><Relationship Id="rId36" Type="http://schemas.openxmlformats.org/officeDocument/2006/relationships/image" Target="media/image90.png"/><Relationship Id="rId39" Type="http://schemas.openxmlformats.org/officeDocument/2006/relationships/image" Target="media/image50.png"/><Relationship Id="rId38" Type="http://schemas.openxmlformats.org/officeDocument/2006/relationships/image" Target="media/image57.png"/><Relationship Id="rId62" Type="http://schemas.openxmlformats.org/officeDocument/2006/relationships/image" Target="media/image78.png"/><Relationship Id="rId61" Type="http://schemas.openxmlformats.org/officeDocument/2006/relationships/image" Target="media/image85.png"/><Relationship Id="rId20" Type="http://schemas.openxmlformats.org/officeDocument/2006/relationships/image" Target="media/image24.png"/><Relationship Id="rId64" Type="http://schemas.openxmlformats.org/officeDocument/2006/relationships/image" Target="media/image68.png"/><Relationship Id="rId63" Type="http://schemas.openxmlformats.org/officeDocument/2006/relationships/image" Target="media/image58.png"/><Relationship Id="rId22" Type="http://schemas.openxmlformats.org/officeDocument/2006/relationships/image" Target="media/image44.png"/><Relationship Id="rId66" Type="http://schemas.openxmlformats.org/officeDocument/2006/relationships/image" Target="media/image67.png"/><Relationship Id="rId21" Type="http://schemas.openxmlformats.org/officeDocument/2006/relationships/image" Target="media/image140.png"/><Relationship Id="rId65" Type="http://schemas.openxmlformats.org/officeDocument/2006/relationships/image" Target="media/image38.png"/><Relationship Id="rId24" Type="http://schemas.openxmlformats.org/officeDocument/2006/relationships/image" Target="media/image103.png"/><Relationship Id="rId68" Type="http://schemas.openxmlformats.org/officeDocument/2006/relationships/image" Target="media/image70.png"/><Relationship Id="rId23" Type="http://schemas.openxmlformats.org/officeDocument/2006/relationships/image" Target="media/image130.png"/><Relationship Id="rId67" Type="http://schemas.openxmlformats.org/officeDocument/2006/relationships/image" Target="media/image138.png"/><Relationship Id="rId60" Type="http://schemas.openxmlformats.org/officeDocument/2006/relationships/image" Target="media/image41.png"/><Relationship Id="rId26" Type="http://schemas.openxmlformats.org/officeDocument/2006/relationships/image" Target="media/image139.png"/><Relationship Id="rId25" Type="http://schemas.openxmlformats.org/officeDocument/2006/relationships/image" Target="media/image01.png"/><Relationship Id="rId69" Type="http://schemas.openxmlformats.org/officeDocument/2006/relationships/image" Target="media/image71.png"/><Relationship Id="rId28" Type="http://schemas.openxmlformats.org/officeDocument/2006/relationships/image" Target="media/image137.png"/><Relationship Id="rId27" Type="http://schemas.openxmlformats.org/officeDocument/2006/relationships/image" Target="media/image105.png"/><Relationship Id="rId29" Type="http://schemas.openxmlformats.org/officeDocument/2006/relationships/image" Target="media/image114.png"/><Relationship Id="rId51" Type="http://schemas.openxmlformats.org/officeDocument/2006/relationships/image" Target="media/image19.png"/><Relationship Id="rId50" Type="http://schemas.openxmlformats.org/officeDocument/2006/relationships/image" Target="media/image147.png"/><Relationship Id="rId53" Type="http://schemas.openxmlformats.org/officeDocument/2006/relationships/image" Target="media/image30.png"/><Relationship Id="rId52" Type="http://schemas.openxmlformats.org/officeDocument/2006/relationships/image" Target="media/image121.png"/><Relationship Id="rId11" Type="http://schemas.openxmlformats.org/officeDocument/2006/relationships/image" Target="media/image115.png"/><Relationship Id="rId55" Type="http://schemas.openxmlformats.org/officeDocument/2006/relationships/image" Target="media/image39.png"/><Relationship Id="rId10" Type="http://schemas.openxmlformats.org/officeDocument/2006/relationships/image" Target="media/image45.png"/><Relationship Id="rId54" Type="http://schemas.openxmlformats.org/officeDocument/2006/relationships/image" Target="media/image62.png"/><Relationship Id="rId13" Type="http://schemas.openxmlformats.org/officeDocument/2006/relationships/image" Target="media/image97.png"/><Relationship Id="rId57" Type="http://schemas.openxmlformats.org/officeDocument/2006/relationships/image" Target="media/image136.png"/><Relationship Id="rId12" Type="http://schemas.openxmlformats.org/officeDocument/2006/relationships/image" Target="media/image104.png"/><Relationship Id="rId56" Type="http://schemas.openxmlformats.org/officeDocument/2006/relationships/image" Target="media/image13.png"/><Relationship Id="rId15" Type="http://schemas.openxmlformats.org/officeDocument/2006/relationships/image" Target="media/image59.png"/><Relationship Id="rId59" Type="http://schemas.openxmlformats.org/officeDocument/2006/relationships/image" Target="media/image40.png"/><Relationship Id="rId14" Type="http://schemas.openxmlformats.org/officeDocument/2006/relationships/image" Target="media/image21.png"/><Relationship Id="rId58" Type="http://schemas.openxmlformats.org/officeDocument/2006/relationships/image" Target="media/image113.png"/><Relationship Id="rId17" Type="http://schemas.openxmlformats.org/officeDocument/2006/relationships/image" Target="media/image134.png"/><Relationship Id="rId16" Type="http://schemas.openxmlformats.org/officeDocument/2006/relationships/image" Target="media/image25.png"/><Relationship Id="rId19" Type="http://schemas.openxmlformats.org/officeDocument/2006/relationships/image" Target="media/image11.png"/><Relationship Id="rId18" Type="http://schemas.openxmlformats.org/officeDocument/2006/relationships/image" Target="media/image16.png"/></Relationships>
</file>